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31" w:rsidRDefault="00855BD0">
      <w:pPr>
        <w:pStyle w:val="Heading1"/>
        <w:ind w:left="939" w:right="753"/>
        <w:jc w:val="center"/>
      </w:pPr>
      <w:r>
        <w:t>CÔNG TY C</w:t>
      </w:r>
      <w:r>
        <w:rPr>
          <w:b w:val="0"/>
        </w:rPr>
        <w:t xml:space="preserve">Ổ </w:t>
      </w:r>
      <w:r>
        <w:t>PH</w:t>
      </w:r>
      <w:r>
        <w:rPr>
          <w:b w:val="0"/>
        </w:rPr>
        <w:t>Ầ</w:t>
      </w:r>
      <w:r>
        <w:t>N</w:t>
      </w:r>
    </w:p>
    <w:p w:rsidR="00C27E31" w:rsidRDefault="00855BD0">
      <w:pPr>
        <w:spacing w:before="1"/>
        <w:ind w:left="1763" w:right="-6" w:hanging="1582"/>
        <w:rPr>
          <w:b/>
          <w:sz w:val="26"/>
        </w:rPr>
      </w:pPr>
      <w:r>
        <w:rPr>
          <w:b/>
          <w:sz w:val="26"/>
        </w:rPr>
        <w:t>T</w:t>
      </w:r>
      <w:r>
        <w:rPr>
          <w:sz w:val="26"/>
        </w:rPr>
        <w:t xml:space="preserve">Ư </w:t>
      </w:r>
      <w:r>
        <w:rPr>
          <w:b/>
          <w:sz w:val="26"/>
        </w:rPr>
        <w:t>V</w:t>
      </w:r>
      <w:r>
        <w:rPr>
          <w:sz w:val="26"/>
        </w:rPr>
        <w:t>Ấ</w:t>
      </w:r>
      <w:r>
        <w:rPr>
          <w:b/>
          <w:sz w:val="26"/>
        </w:rPr>
        <w:t xml:space="preserve">N </w:t>
      </w:r>
      <w:r>
        <w:rPr>
          <w:sz w:val="26"/>
        </w:rPr>
        <w:t>ĐẦ</w:t>
      </w:r>
      <w:r>
        <w:rPr>
          <w:b/>
          <w:sz w:val="26"/>
        </w:rPr>
        <w:t>U T</w:t>
      </w:r>
      <w:r>
        <w:rPr>
          <w:sz w:val="26"/>
        </w:rPr>
        <w:t xml:space="preserve">Ư </w:t>
      </w:r>
      <w:r>
        <w:rPr>
          <w:b/>
          <w:sz w:val="26"/>
        </w:rPr>
        <w:t>VÀ XÂY D</w:t>
      </w:r>
      <w:r>
        <w:rPr>
          <w:sz w:val="26"/>
        </w:rPr>
        <w:t>Ự</w:t>
      </w:r>
      <w:r>
        <w:rPr>
          <w:b/>
          <w:sz w:val="26"/>
        </w:rPr>
        <w:t>NG INCAB</w:t>
      </w:r>
    </w:p>
    <w:p w:rsidR="00C27E31" w:rsidRDefault="00855BD0">
      <w:pPr>
        <w:spacing w:before="90"/>
        <w:ind w:left="231" w:right="-6"/>
        <w:rPr>
          <w:i/>
          <w:sz w:val="26"/>
        </w:rPr>
      </w:pPr>
      <w:r>
        <w:rPr>
          <w:i/>
          <w:sz w:val="26"/>
        </w:rPr>
        <w:t>S</w:t>
      </w:r>
      <w:r>
        <w:rPr>
          <w:sz w:val="26"/>
        </w:rPr>
        <w:t>ố</w:t>
      </w:r>
      <w:proofErr w:type="gramStart"/>
      <w:r>
        <w:rPr>
          <w:i/>
          <w:sz w:val="26"/>
        </w:rPr>
        <w:t>:02</w:t>
      </w:r>
      <w:proofErr w:type="gramEnd"/>
      <w:r>
        <w:rPr>
          <w:i/>
          <w:sz w:val="26"/>
        </w:rPr>
        <w:t>/TB-</w:t>
      </w:r>
      <w:proofErr w:type="spellStart"/>
      <w:r>
        <w:rPr>
          <w:i/>
          <w:sz w:val="26"/>
        </w:rPr>
        <w:t>CTy</w:t>
      </w:r>
      <w:proofErr w:type="spellEnd"/>
    </w:p>
    <w:p w:rsidR="00C27E31" w:rsidRDefault="00855BD0">
      <w:pPr>
        <w:spacing w:before="82"/>
        <w:ind w:left="111" w:right="-6"/>
        <w:rPr>
          <w:i/>
          <w:sz w:val="24"/>
        </w:rPr>
      </w:pPr>
      <w:r>
        <w:rPr>
          <w:i/>
          <w:sz w:val="24"/>
        </w:rPr>
        <w:t>V/v: Thông báo tuy</w:t>
      </w:r>
      <w:r>
        <w:rPr>
          <w:sz w:val="24"/>
        </w:rPr>
        <w:t>ể</w:t>
      </w:r>
      <w:r>
        <w:rPr>
          <w:i/>
          <w:sz w:val="24"/>
        </w:rPr>
        <w:t>n d</w:t>
      </w:r>
      <w:r>
        <w:rPr>
          <w:sz w:val="24"/>
        </w:rPr>
        <w:t>ụ</w:t>
      </w:r>
      <w:r>
        <w:rPr>
          <w:i/>
          <w:sz w:val="24"/>
        </w:rPr>
        <w:t>ng.</w:t>
      </w:r>
    </w:p>
    <w:p w:rsidR="00C27E31" w:rsidRDefault="00855BD0">
      <w:pPr>
        <w:pStyle w:val="Heading1"/>
        <w:ind w:right="161"/>
        <w:jc w:val="center"/>
      </w:pPr>
      <w:r>
        <w:rPr>
          <w:b w:val="0"/>
        </w:rPr>
        <w:br w:type="column"/>
      </w:r>
      <w:r>
        <w:lastRenderedPageBreak/>
        <w:t>C</w:t>
      </w:r>
      <w:r>
        <w:rPr>
          <w:b w:val="0"/>
        </w:rPr>
        <w:t>Ộ</w:t>
      </w:r>
      <w:r>
        <w:t>NG HOÀ XÃ H</w:t>
      </w:r>
      <w:r>
        <w:rPr>
          <w:b w:val="0"/>
        </w:rPr>
        <w:t>Ộ</w:t>
      </w:r>
      <w:r>
        <w:t>I CH</w:t>
      </w:r>
      <w:r>
        <w:rPr>
          <w:b w:val="0"/>
        </w:rPr>
        <w:t xml:space="preserve">Ủ </w:t>
      </w:r>
      <w:r>
        <w:t>NGH</w:t>
      </w:r>
      <w:r>
        <w:rPr>
          <w:b w:val="0"/>
        </w:rPr>
        <w:t>Ĩ</w:t>
      </w:r>
      <w:r>
        <w:t>A VI</w:t>
      </w:r>
      <w:r>
        <w:rPr>
          <w:b w:val="0"/>
        </w:rPr>
        <w:t>Ệ</w:t>
      </w:r>
      <w:r>
        <w:t>T NAM</w:t>
      </w:r>
    </w:p>
    <w:p w:rsidR="00C27E31" w:rsidRDefault="00855BD0">
      <w:pPr>
        <w:spacing w:before="1"/>
        <w:ind w:left="121" w:right="161"/>
        <w:jc w:val="center"/>
        <w:rPr>
          <w:b/>
          <w:sz w:val="26"/>
        </w:rPr>
      </w:pPr>
      <w:r>
        <w:rPr>
          <w:sz w:val="26"/>
          <w:u w:val="thick"/>
        </w:rPr>
        <w:t>Độ</w:t>
      </w:r>
      <w:r>
        <w:rPr>
          <w:b/>
          <w:sz w:val="26"/>
          <w:u w:val="thick"/>
        </w:rPr>
        <w:t>c l</w:t>
      </w:r>
      <w:r>
        <w:rPr>
          <w:sz w:val="26"/>
          <w:u w:val="thick"/>
        </w:rPr>
        <w:t>ậ</w:t>
      </w:r>
      <w:r>
        <w:rPr>
          <w:b/>
          <w:sz w:val="26"/>
          <w:u w:val="thick"/>
        </w:rPr>
        <w:t>p - T</w:t>
      </w:r>
      <w:r>
        <w:rPr>
          <w:sz w:val="26"/>
          <w:u w:val="thick"/>
        </w:rPr>
        <w:t xml:space="preserve">ự </w:t>
      </w:r>
      <w:r>
        <w:rPr>
          <w:b/>
          <w:sz w:val="26"/>
          <w:u w:val="thick"/>
        </w:rPr>
        <w:t>do - H</w:t>
      </w:r>
      <w:r>
        <w:rPr>
          <w:sz w:val="26"/>
          <w:u w:val="thick"/>
        </w:rPr>
        <w:t>ạ</w:t>
      </w:r>
      <w:r>
        <w:rPr>
          <w:b/>
          <w:sz w:val="26"/>
          <w:u w:val="thick"/>
        </w:rPr>
        <w:t>nh phúc</w:t>
      </w:r>
    </w:p>
    <w:p w:rsidR="00C27E31" w:rsidRDefault="00C27E31">
      <w:pPr>
        <w:pStyle w:val="BodyText"/>
        <w:spacing w:before="7"/>
        <w:ind w:left="0"/>
        <w:rPr>
          <w:b/>
          <w:sz w:val="33"/>
        </w:rPr>
      </w:pPr>
    </w:p>
    <w:p w:rsidR="00C27E31" w:rsidRDefault="00855BD0">
      <w:pPr>
        <w:spacing w:before="1"/>
        <w:ind w:left="1715"/>
        <w:rPr>
          <w:i/>
          <w:sz w:val="26"/>
        </w:rPr>
      </w:pPr>
      <w:r>
        <w:rPr>
          <w:sz w:val="26"/>
        </w:rPr>
        <w:t>Đ</w:t>
      </w:r>
      <w:r>
        <w:rPr>
          <w:i/>
          <w:sz w:val="26"/>
        </w:rPr>
        <w:t xml:space="preserve">à </w:t>
      </w:r>
      <w:proofErr w:type="spellStart"/>
      <w:r>
        <w:rPr>
          <w:i/>
          <w:sz w:val="26"/>
        </w:rPr>
        <w:t>N</w:t>
      </w:r>
      <w:r>
        <w:rPr>
          <w:sz w:val="26"/>
        </w:rPr>
        <w:t>ẵ</w:t>
      </w:r>
      <w:r w:rsidR="00136A2E">
        <w:rPr>
          <w:i/>
          <w:sz w:val="26"/>
        </w:rPr>
        <w:t>ng</w:t>
      </w:r>
      <w:proofErr w:type="spellEnd"/>
      <w:r w:rsidR="00136A2E">
        <w:rPr>
          <w:i/>
          <w:sz w:val="26"/>
        </w:rPr>
        <w:t>, ngày 19</w:t>
      </w:r>
      <w:r>
        <w:rPr>
          <w:i/>
          <w:sz w:val="26"/>
        </w:rPr>
        <w:t xml:space="preserve"> tháng </w:t>
      </w:r>
      <w:r w:rsidR="00136A2E">
        <w:rPr>
          <w:i/>
          <w:sz w:val="26"/>
        </w:rPr>
        <w:t>11</w:t>
      </w:r>
      <w:r>
        <w:rPr>
          <w:i/>
          <w:sz w:val="26"/>
        </w:rPr>
        <w:t xml:space="preserve"> n</w:t>
      </w:r>
      <w:r>
        <w:rPr>
          <w:sz w:val="26"/>
        </w:rPr>
        <w:t>ă</w:t>
      </w:r>
      <w:r>
        <w:rPr>
          <w:i/>
          <w:sz w:val="26"/>
        </w:rPr>
        <w:t>m 2016</w:t>
      </w:r>
    </w:p>
    <w:p w:rsidR="00C27E31" w:rsidRDefault="00C27E31">
      <w:pPr>
        <w:rPr>
          <w:sz w:val="26"/>
        </w:rPr>
        <w:sectPr w:rsidR="00C27E31">
          <w:type w:val="continuous"/>
          <w:pgSz w:w="11900" w:h="16840"/>
          <w:pgMar w:top="680" w:right="480" w:bottom="280" w:left="1340" w:header="720" w:footer="720" w:gutter="0"/>
          <w:cols w:num="2" w:space="720" w:equalWidth="0">
            <w:col w:w="4181" w:space="211"/>
            <w:col w:w="5688"/>
          </w:cols>
        </w:sectPr>
      </w:pPr>
    </w:p>
    <w:p w:rsidR="00C27E31" w:rsidRDefault="00C27E31">
      <w:pPr>
        <w:pStyle w:val="BodyText"/>
        <w:spacing w:before="7"/>
        <w:ind w:left="0"/>
        <w:rPr>
          <w:i/>
          <w:sz w:val="22"/>
        </w:rPr>
      </w:pPr>
    </w:p>
    <w:p w:rsidR="00C27E31" w:rsidRDefault="00855BD0">
      <w:pPr>
        <w:pStyle w:val="Heading1"/>
        <w:spacing w:before="69" w:line="264" w:lineRule="auto"/>
        <w:ind w:left="3553" w:right="335" w:hanging="2014"/>
      </w:pPr>
      <w:bookmarkStart w:id="0" w:name="_GoBack"/>
      <w:r>
        <w:t>CÔNG TY C</w:t>
      </w:r>
      <w:r>
        <w:rPr>
          <w:b w:val="0"/>
        </w:rPr>
        <w:t xml:space="preserve">Ổ </w:t>
      </w:r>
      <w:r>
        <w:t>PH</w:t>
      </w:r>
      <w:r>
        <w:rPr>
          <w:b w:val="0"/>
        </w:rPr>
        <w:t>Ầ</w:t>
      </w:r>
      <w:r>
        <w:t>N T</w:t>
      </w:r>
      <w:r>
        <w:rPr>
          <w:b w:val="0"/>
        </w:rPr>
        <w:t xml:space="preserve">Ư </w:t>
      </w:r>
      <w:r>
        <w:t>V</w:t>
      </w:r>
      <w:r>
        <w:rPr>
          <w:b w:val="0"/>
        </w:rPr>
        <w:t>Ấ</w:t>
      </w:r>
      <w:r>
        <w:t xml:space="preserve">N </w:t>
      </w:r>
      <w:r>
        <w:rPr>
          <w:b w:val="0"/>
        </w:rPr>
        <w:t>ĐẦ</w:t>
      </w:r>
      <w:r>
        <w:t>U T</w:t>
      </w:r>
      <w:r>
        <w:rPr>
          <w:b w:val="0"/>
        </w:rPr>
        <w:t xml:space="preserve">Ư </w:t>
      </w:r>
      <w:r>
        <w:t>VÀ XÂY D</w:t>
      </w:r>
      <w:r>
        <w:rPr>
          <w:b w:val="0"/>
        </w:rPr>
        <w:t>Ự</w:t>
      </w:r>
      <w:r>
        <w:t>NG INCAB THÔNG BÁO TUY</w:t>
      </w:r>
      <w:r>
        <w:rPr>
          <w:b w:val="0"/>
        </w:rPr>
        <w:t>Ể</w:t>
      </w:r>
      <w:r>
        <w:t>N D</w:t>
      </w:r>
      <w:r>
        <w:rPr>
          <w:b w:val="0"/>
        </w:rPr>
        <w:t>Ụ</w:t>
      </w:r>
      <w:r>
        <w:t>NG</w:t>
      </w:r>
    </w:p>
    <w:bookmarkEnd w:id="0"/>
    <w:p w:rsidR="00C27E31" w:rsidRDefault="00C27E31">
      <w:pPr>
        <w:pStyle w:val="BodyText"/>
        <w:spacing w:before="9"/>
        <w:ind w:left="0"/>
        <w:rPr>
          <w:b/>
          <w:sz w:val="27"/>
        </w:rPr>
      </w:pPr>
    </w:p>
    <w:p w:rsidR="00C27E31" w:rsidRDefault="00855BD0">
      <w:pPr>
        <w:pStyle w:val="ListParagraph"/>
        <w:numPr>
          <w:ilvl w:val="0"/>
          <w:numId w:val="2"/>
        </w:numPr>
        <w:tabs>
          <w:tab w:val="left" w:pos="927"/>
          <w:tab w:val="left" w:pos="928"/>
        </w:tabs>
        <w:spacing w:before="0"/>
        <w:rPr>
          <w:sz w:val="26"/>
        </w:rPr>
      </w:pPr>
      <w:r>
        <w:rPr>
          <w:b/>
          <w:color w:val="1C2028"/>
          <w:sz w:val="26"/>
        </w:rPr>
        <w:t>S</w:t>
      </w:r>
      <w:r>
        <w:rPr>
          <w:color w:val="1C2028"/>
          <w:sz w:val="26"/>
        </w:rPr>
        <w:t xml:space="preserve">ố </w:t>
      </w:r>
      <w:r>
        <w:rPr>
          <w:b/>
          <w:color w:val="1C2028"/>
          <w:sz w:val="26"/>
        </w:rPr>
        <w:t>l</w:t>
      </w:r>
      <w:r>
        <w:rPr>
          <w:color w:val="1C2028"/>
          <w:sz w:val="26"/>
        </w:rPr>
        <w:t>ượ</w:t>
      </w:r>
      <w:r>
        <w:rPr>
          <w:b/>
          <w:color w:val="1C2028"/>
          <w:sz w:val="26"/>
        </w:rPr>
        <w:t>ng c</w:t>
      </w:r>
      <w:r>
        <w:rPr>
          <w:color w:val="1C2028"/>
          <w:sz w:val="26"/>
        </w:rPr>
        <w:t>ầ</w:t>
      </w:r>
      <w:r>
        <w:rPr>
          <w:b/>
          <w:color w:val="1C2028"/>
          <w:sz w:val="26"/>
        </w:rPr>
        <w:t>n tuy</w:t>
      </w:r>
      <w:r>
        <w:rPr>
          <w:color w:val="1C2028"/>
          <w:sz w:val="26"/>
        </w:rPr>
        <w:t>ể</w:t>
      </w:r>
      <w:r>
        <w:rPr>
          <w:b/>
          <w:color w:val="1C2028"/>
          <w:sz w:val="26"/>
        </w:rPr>
        <w:t xml:space="preserve">n: </w:t>
      </w:r>
      <w:r>
        <w:rPr>
          <w:color w:val="1C2028"/>
          <w:sz w:val="26"/>
        </w:rPr>
        <w:t>0</w:t>
      </w:r>
      <w:r w:rsidR="00EB4BC7">
        <w:rPr>
          <w:color w:val="1C2028"/>
          <w:sz w:val="26"/>
        </w:rPr>
        <w:t>5</w:t>
      </w:r>
      <w:r>
        <w:rPr>
          <w:color w:val="1C2028"/>
          <w:sz w:val="26"/>
        </w:rPr>
        <w:t xml:space="preserve"> nhân viên kỹ</w:t>
      </w:r>
      <w:r>
        <w:rPr>
          <w:color w:val="1C2028"/>
          <w:spacing w:val="19"/>
          <w:sz w:val="26"/>
        </w:rPr>
        <w:t xml:space="preserve"> </w:t>
      </w:r>
      <w:r>
        <w:rPr>
          <w:color w:val="1C2028"/>
          <w:sz w:val="26"/>
        </w:rPr>
        <w:t>thuật.</w:t>
      </w:r>
    </w:p>
    <w:p w:rsidR="00C27E31" w:rsidRDefault="00855BD0">
      <w:pPr>
        <w:pStyle w:val="ListParagraph"/>
        <w:numPr>
          <w:ilvl w:val="0"/>
          <w:numId w:val="2"/>
        </w:numPr>
        <w:tabs>
          <w:tab w:val="left" w:pos="927"/>
          <w:tab w:val="left" w:pos="928"/>
        </w:tabs>
        <w:spacing w:before="61"/>
        <w:rPr>
          <w:sz w:val="26"/>
        </w:rPr>
      </w:pPr>
      <w:r>
        <w:rPr>
          <w:b/>
          <w:color w:val="1C2028"/>
          <w:sz w:val="26"/>
        </w:rPr>
        <w:t>Lo</w:t>
      </w:r>
      <w:r>
        <w:rPr>
          <w:color w:val="1C2028"/>
          <w:sz w:val="26"/>
        </w:rPr>
        <w:t>ạ</w:t>
      </w:r>
      <w:r>
        <w:rPr>
          <w:b/>
          <w:color w:val="1C2028"/>
          <w:sz w:val="26"/>
        </w:rPr>
        <w:t>i hình công vi</w:t>
      </w:r>
      <w:r>
        <w:rPr>
          <w:color w:val="1C2028"/>
          <w:sz w:val="26"/>
        </w:rPr>
        <w:t>ệ</w:t>
      </w:r>
      <w:r>
        <w:rPr>
          <w:b/>
          <w:color w:val="1C2028"/>
          <w:sz w:val="26"/>
        </w:rPr>
        <w:t xml:space="preserve">c: </w:t>
      </w:r>
      <w:r>
        <w:rPr>
          <w:color w:val="1C2028"/>
          <w:sz w:val="26"/>
        </w:rPr>
        <w:t>Toàn thời gian cố</w:t>
      </w:r>
      <w:r>
        <w:rPr>
          <w:color w:val="1C2028"/>
          <w:spacing w:val="-1"/>
          <w:sz w:val="26"/>
        </w:rPr>
        <w:t xml:space="preserve"> </w:t>
      </w:r>
      <w:r>
        <w:rPr>
          <w:color w:val="1C2028"/>
          <w:sz w:val="26"/>
        </w:rPr>
        <w:t>định.</w:t>
      </w:r>
    </w:p>
    <w:p w:rsidR="00C27E31" w:rsidRDefault="00855BD0">
      <w:pPr>
        <w:pStyle w:val="ListParagraph"/>
        <w:numPr>
          <w:ilvl w:val="0"/>
          <w:numId w:val="2"/>
        </w:numPr>
        <w:tabs>
          <w:tab w:val="left" w:pos="928"/>
        </w:tabs>
        <w:spacing w:line="288" w:lineRule="auto"/>
        <w:ind w:right="363"/>
        <w:rPr>
          <w:sz w:val="26"/>
        </w:rPr>
      </w:pPr>
      <w:r>
        <w:rPr>
          <w:b/>
          <w:color w:val="1C2028"/>
          <w:sz w:val="26"/>
        </w:rPr>
        <w:t>M</w:t>
      </w:r>
      <w:r>
        <w:rPr>
          <w:color w:val="1C2028"/>
          <w:sz w:val="26"/>
        </w:rPr>
        <w:t>ứ</w:t>
      </w:r>
      <w:r>
        <w:rPr>
          <w:b/>
          <w:color w:val="1C2028"/>
          <w:sz w:val="26"/>
        </w:rPr>
        <w:t>c l</w:t>
      </w:r>
      <w:r>
        <w:rPr>
          <w:color w:val="1C2028"/>
          <w:sz w:val="26"/>
        </w:rPr>
        <w:t>ươ</w:t>
      </w:r>
      <w:r>
        <w:rPr>
          <w:b/>
          <w:color w:val="1C2028"/>
          <w:sz w:val="26"/>
        </w:rPr>
        <w:t xml:space="preserve">ng: </w:t>
      </w:r>
      <w:r>
        <w:rPr>
          <w:color w:val="1C2028"/>
          <w:sz w:val="26"/>
        </w:rPr>
        <w:t xml:space="preserve">khởi điểm </w:t>
      </w:r>
      <w:r w:rsidRPr="00855BD0">
        <w:rPr>
          <w:b/>
          <w:color w:val="1C2028"/>
          <w:sz w:val="26"/>
        </w:rPr>
        <w:t>5 triệu/tháng</w:t>
      </w:r>
      <w:r>
        <w:rPr>
          <w:color w:val="1C2028"/>
          <w:sz w:val="26"/>
        </w:rPr>
        <w:t xml:space="preserve"> (tùy theo khả năng đáp ứng yêu cầu công việc)</w:t>
      </w:r>
    </w:p>
    <w:p w:rsidR="00C27E31" w:rsidRDefault="00855BD0">
      <w:pPr>
        <w:pStyle w:val="ListParagraph"/>
        <w:numPr>
          <w:ilvl w:val="0"/>
          <w:numId w:val="2"/>
        </w:numPr>
        <w:tabs>
          <w:tab w:val="left" w:pos="927"/>
          <w:tab w:val="left" w:pos="928"/>
        </w:tabs>
        <w:spacing w:before="1" w:line="288" w:lineRule="auto"/>
        <w:ind w:right="360"/>
        <w:rPr>
          <w:sz w:val="26"/>
        </w:rPr>
      </w:pPr>
      <w:r>
        <w:rPr>
          <w:b/>
          <w:color w:val="1C2028"/>
          <w:sz w:val="26"/>
        </w:rPr>
        <w:t>Mô t</w:t>
      </w:r>
      <w:r>
        <w:rPr>
          <w:color w:val="1C2028"/>
          <w:sz w:val="26"/>
        </w:rPr>
        <w:t xml:space="preserve">ả </w:t>
      </w:r>
      <w:r>
        <w:rPr>
          <w:b/>
          <w:color w:val="1C2028"/>
          <w:sz w:val="26"/>
        </w:rPr>
        <w:t>công vi</w:t>
      </w:r>
      <w:r>
        <w:rPr>
          <w:color w:val="1C2028"/>
          <w:sz w:val="26"/>
        </w:rPr>
        <w:t>ệ</w:t>
      </w:r>
      <w:r>
        <w:rPr>
          <w:b/>
          <w:color w:val="1C2028"/>
          <w:sz w:val="26"/>
        </w:rPr>
        <w:t xml:space="preserve">c: </w:t>
      </w:r>
      <w:r>
        <w:rPr>
          <w:color w:val="1C2028"/>
          <w:sz w:val="26"/>
        </w:rPr>
        <w:t>Nhân viên kỹ thuật trong lĩnh vực tư vấn khảo sát, thiết kế, giám sát thi công các công trình năng lượng, công trình viễn</w:t>
      </w:r>
      <w:r>
        <w:rPr>
          <w:color w:val="1C2028"/>
          <w:spacing w:val="-15"/>
          <w:sz w:val="26"/>
        </w:rPr>
        <w:t xml:space="preserve"> </w:t>
      </w:r>
      <w:r>
        <w:rPr>
          <w:color w:val="1C2028"/>
          <w:sz w:val="26"/>
        </w:rPr>
        <w:t>thông.</w:t>
      </w:r>
    </w:p>
    <w:p w:rsidR="00C27E31" w:rsidRDefault="00855BD0">
      <w:pPr>
        <w:pStyle w:val="ListParagraph"/>
        <w:numPr>
          <w:ilvl w:val="0"/>
          <w:numId w:val="2"/>
        </w:numPr>
        <w:tabs>
          <w:tab w:val="left" w:pos="927"/>
          <w:tab w:val="left" w:pos="928"/>
        </w:tabs>
        <w:spacing w:before="1"/>
        <w:rPr>
          <w:sz w:val="26"/>
        </w:rPr>
      </w:pPr>
      <w:r>
        <w:rPr>
          <w:b/>
          <w:color w:val="1C2028"/>
          <w:sz w:val="26"/>
        </w:rPr>
        <w:t>Quy</w:t>
      </w:r>
      <w:r>
        <w:rPr>
          <w:color w:val="1C2028"/>
          <w:sz w:val="26"/>
        </w:rPr>
        <w:t>ề</w:t>
      </w:r>
      <w:r>
        <w:rPr>
          <w:b/>
          <w:color w:val="1C2028"/>
          <w:sz w:val="26"/>
        </w:rPr>
        <w:t>n l</w:t>
      </w:r>
      <w:r>
        <w:rPr>
          <w:color w:val="1C2028"/>
          <w:sz w:val="26"/>
        </w:rPr>
        <w:t>ợ</w:t>
      </w:r>
      <w:r>
        <w:rPr>
          <w:b/>
          <w:color w:val="1C2028"/>
          <w:sz w:val="26"/>
        </w:rPr>
        <w:t xml:space="preserve">i: </w:t>
      </w:r>
      <w:r>
        <w:rPr>
          <w:color w:val="1C2028"/>
          <w:sz w:val="26"/>
        </w:rPr>
        <w:t xml:space="preserve">Lương, thưởng, chế độ bảo hiểm </w:t>
      </w:r>
      <w:proofErr w:type="gramStart"/>
      <w:r>
        <w:rPr>
          <w:color w:val="1C2028"/>
          <w:sz w:val="26"/>
        </w:rPr>
        <w:t>theo</w:t>
      </w:r>
      <w:proofErr w:type="gramEnd"/>
      <w:r>
        <w:rPr>
          <w:color w:val="1C2028"/>
          <w:sz w:val="26"/>
        </w:rPr>
        <w:t xml:space="preserve"> Hợp đồng lao</w:t>
      </w:r>
      <w:r>
        <w:rPr>
          <w:color w:val="1C2028"/>
          <w:spacing w:val="-19"/>
          <w:sz w:val="26"/>
        </w:rPr>
        <w:t xml:space="preserve"> </w:t>
      </w:r>
      <w:r>
        <w:rPr>
          <w:color w:val="1C2028"/>
          <w:sz w:val="26"/>
        </w:rPr>
        <w:t>động.</w:t>
      </w:r>
    </w:p>
    <w:p w:rsidR="00C27E31" w:rsidRDefault="00855BD0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spacing w:before="68"/>
      </w:pPr>
      <w:r>
        <w:rPr>
          <w:color w:val="1C2028"/>
        </w:rPr>
        <w:t>Yêu</w:t>
      </w:r>
      <w:r>
        <w:rPr>
          <w:color w:val="1C2028"/>
          <w:spacing w:val="8"/>
        </w:rPr>
        <w:t xml:space="preserve"> </w:t>
      </w:r>
      <w:r>
        <w:rPr>
          <w:color w:val="1C2028"/>
        </w:rPr>
        <w:t>c</w:t>
      </w:r>
      <w:r>
        <w:rPr>
          <w:b w:val="0"/>
          <w:color w:val="1C2028"/>
        </w:rPr>
        <w:t>ầ</w:t>
      </w:r>
      <w:r>
        <w:rPr>
          <w:color w:val="1C2028"/>
        </w:rPr>
        <w:t>u:</w:t>
      </w:r>
    </w:p>
    <w:p w:rsidR="00C27E31" w:rsidRDefault="00855BD0">
      <w:pPr>
        <w:pStyle w:val="BodyText"/>
        <w:spacing w:before="51"/>
        <w:ind w:right="335"/>
      </w:pPr>
      <w:r>
        <w:rPr>
          <w:color w:val="1C2028"/>
        </w:rPr>
        <w:t>+ Trình độ: Tốt nghiệp Cao đẳng trở lên chuyên ngành</w:t>
      </w:r>
      <w:r>
        <w:rPr>
          <w:color w:val="1C2028"/>
        </w:rPr>
        <w:t xml:space="preserve"> Điện - Điện tử, Cơ điện.</w:t>
      </w:r>
    </w:p>
    <w:p w:rsidR="00C27E31" w:rsidRDefault="00855BD0">
      <w:pPr>
        <w:pStyle w:val="BodyText"/>
        <w:spacing w:line="288" w:lineRule="auto"/>
        <w:ind w:right="335"/>
      </w:pPr>
      <w:r>
        <w:rPr>
          <w:color w:val="1C2028"/>
        </w:rPr>
        <w:t>+ Kỹ năng: sử dụng thành thạo các phần mềm tin học văn phòng (Word, Excel</w:t>
      </w:r>
      <w:proofErr w:type="gramStart"/>
      <w:r>
        <w:rPr>
          <w:color w:val="1C2028"/>
        </w:rPr>
        <w:t>,...</w:t>
      </w:r>
      <w:proofErr w:type="gramEnd"/>
      <w:r>
        <w:rPr>
          <w:color w:val="1C2028"/>
        </w:rPr>
        <w:t xml:space="preserve">), </w:t>
      </w:r>
      <w:proofErr w:type="spellStart"/>
      <w:r>
        <w:rPr>
          <w:color w:val="1C2028"/>
        </w:rPr>
        <w:t>Autocad</w:t>
      </w:r>
      <w:proofErr w:type="spellEnd"/>
      <w:r>
        <w:rPr>
          <w:color w:val="1C2028"/>
        </w:rPr>
        <w:t>, G8,..</w:t>
      </w:r>
    </w:p>
    <w:p w:rsidR="00C27E31" w:rsidRDefault="00855BD0">
      <w:pPr>
        <w:pStyle w:val="BodyText"/>
        <w:spacing w:before="3" w:line="288" w:lineRule="auto"/>
        <w:ind w:right="335"/>
      </w:pPr>
      <w:r>
        <w:rPr>
          <w:color w:val="1C2028"/>
        </w:rPr>
        <w:t xml:space="preserve">+ Ngoại ngữ: Anh văn (đọc hiểu được các tài liệu chuyên ngành, đáp ứng được yêu cầu cài đặt, xử lý sự cố máy </w:t>
      </w:r>
      <w:proofErr w:type="gramStart"/>
      <w:r>
        <w:rPr>
          <w:color w:val="1C2028"/>
        </w:rPr>
        <w:t>vi</w:t>
      </w:r>
      <w:proofErr w:type="gramEnd"/>
      <w:r>
        <w:rPr>
          <w:color w:val="1C2028"/>
        </w:rPr>
        <w:t xml:space="preserve"> tính ở cấp độ trung bình)</w:t>
      </w:r>
    </w:p>
    <w:p w:rsidR="00C27E31" w:rsidRDefault="00855BD0">
      <w:pPr>
        <w:pStyle w:val="BodyText"/>
        <w:spacing w:before="3" w:line="288" w:lineRule="auto"/>
        <w:ind w:right="87"/>
      </w:pPr>
      <w:r>
        <w:rPr>
          <w:color w:val="1C2028"/>
        </w:rPr>
        <w:t>+ Ưu tiên các ứng viên có kinh nghiệm, có chứng chỉ tư vấn (khảo sát, thiết kế, giám sát) liên quan đến chuyên ngành h</w:t>
      </w:r>
      <w:r>
        <w:rPr>
          <w:color w:val="1C2028"/>
        </w:rPr>
        <w:t>oặc đã tham gia các lớp bồi dưỡng nghiệp vụ chuyên ngành.</w:t>
      </w:r>
    </w:p>
    <w:p w:rsidR="00C27E31" w:rsidRDefault="00855BD0">
      <w:pPr>
        <w:pStyle w:val="ListParagraph"/>
        <w:numPr>
          <w:ilvl w:val="0"/>
          <w:numId w:val="2"/>
        </w:numPr>
        <w:tabs>
          <w:tab w:val="left" w:pos="928"/>
        </w:tabs>
        <w:spacing w:before="10"/>
        <w:rPr>
          <w:b/>
          <w:sz w:val="26"/>
        </w:rPr>
      </w:pPr>
      <w:r>
        <w:rPr>
          <w:b/>
          <w:color w:val="1C2028"/>
          <w:sz w:val="26"/>
        </w:rPr>
        <w:t>H</w:t>
      </w:r>
      <w:r>
        <w:rPr>
          <w:color w:val="1C2028"/>
          <w:sz w:val="26"/>
        </w:rPr>
        <w:t xml:space="preserve">ồ </w:t>
      </w:r>
      <w:r>
        <w:rPr>
          <w:b/>
          <w:color w:val="1C2028"/>
          <w:sz w:val="26"/>
        </w:rPr>
        <w:t>s</w:t>
      </w:r>
      <w:r>
        <w:rPr>
          <w:color w:val="1C2028"/>
          <w:sz w:val="26"/>
        </w:rPr>
        <w:t xml:space="preserve">ơ </w:t>
      </w:r>
      <w:r>
        <w:rPr>
          <w:b/>
          <w:color w:val="1C2028"/>
          <w:sz w:val="26"/>
        </w:rPr>
        <w:t>xin</w:t>
      </w:r>
      <w:r>
        <w:rPr>
          <w:b/>
          <w:color w:val="1C2028"/>
          <w:spacing w:val="-1"/>
          <w:sz w:val="26"/>
        </w:rPr>
        <w:t xml:space="preserve"> </w:t>
      </w:r>
      <w:r>
        <w:rPr>
          <w:b/>
          <w:color w:val="1C2028"/>
          <w:sz w:val="26"/>
        </w:rPr>
        <w:t>vi</w:t>
      </w:r>
      <w:r>
        <w:rPr>
          <w:color w:val="1C2028"/>
          <w:sz w:val="26"/>
        </w:rPr>
        <w:t>ệ</w:t>
      </w:r>
      <w:r>
        <w:rPr>
          <w:b/>
          <w:color w:val="1C2028"/>
          <w:sz w:val="26"/>
        </w:rPr>
        <w:t>c:</w:t>
      </w:r>
    </w:p>
    <w:p w:rsidR="00C27E31" w:rsidRDefault="00855BD0">
      <w:pPr>
        <w:pStyle w:val="ListParagraph"/>
        <w:numPr>
          <w:ilvl w:val="1"/>
          <w:numId w:val="1"/>
        </w:numPr>
        <w:tabs>
          <w:tab w:val="left" w:pos="1081"/>
          <w:tab w:val="left" w:pos="1082"/>
        </w:tabs>
        <w:spacing w:before="51"/>
        <w:rPr>
          <w:color w:val="1C2028"/>
          <w:sz w:val="26"/>
        </w:rPr>
      </w:pPr>
      <w:r>
        <w:rPr>
          <w:color w:val="1C2028"/>
          <w:sz w:val="26"/>
        </w:rPr>
        <w:t>Đơn xin việc viết</w:t>
      </w:r>
      <w:r>
        <w:rPr>
          <w:color w:val="1C2028"/>
          <w:spacing w:val="-9"/>
          <w:sz w:val="26"/>
        </w:rPr>
        <w:t xml:space="preserve"> </w:t>
      </w:r>
      <w:r>
        <w:rPr>
          <w:color w:val="1C2028"/>
          <w:spacing w:val="2"/>
          <w:sz w:val="26"/>
        </w:rPr>
        <w:t>tay</w:t>
      </w:r>
    </w:p>
    <w:p w:rsidR="00C27E31" w:rsidRDefault="00855BD0">
      <w:pPr>
        <w:pStyle w:val="ListParagraph"/>
        <w:numPr>
          <w:ilvl w:val="1"/>
          <w:numId w:val="1"/>
        </w:numPr>
        <w:tabs>
          <w:tab w:val="left" w:pos="1081"/>
          <w:tab w:val="left" w:pos="1082"/>
        </w:tabs>
        <w:spacing w:before="61"/>
        <w:rPr>
          <w:sz w:val="26"/>
        </w:rPr>
      </w:pPr>
      <w:r>
        <w:rPr>
          <w:color w:val="1C2028"/>
          <w:sz w:val="26"/>
        </w:rPr>
        <w:t>Sơ yếu lý lịch tự</w:t>
      </w:r>
      <w:r>
        <w:rPr>
          <w:color w:val="1C2028"/>
          <w:spacing w:val="-9"/>
          <w:sz w:val="26"/>
        </w:rPr>
        <w:t xml:space="preserve"> </w:t>
      </w:r>
      <w:r>
        <w:rPr>
          <w:color w:val="1C2028"/>
          <w:sz w:val="26"/>
        </w:rPr>
        <w:t>thuật</w:t>
      </w:r>
    </w:p>
    <w:p w:rsidR="00C27E31" w:rsidRDefault="00855BD0">
      <w:pPr>
        <w:pStyle w:val="ListParagraph"/>
        <w:numPr>
          <w:ilvl w:val="1"/>
          <w:numId w:val="1"/>
        </w:numPr>
        <w:tabs>
          <w:tab w:val="left" w:pos="1081"/>
          <w:tab w:val="left" w:pos="1082"/>
        </w:tabs>
        <w:rPr>
          <w:sz w:val="26"/>
        </w:rPr>
      </w:pPr>
      <w:r>
        <w:rPr>
          <w:color w:val="1C2028"/>
          <w:sz w:val="26"/>
        </w:rPr>
        <w:t>Bản sao giấy CMND + Hộ khẩu thường</w:t>
      </w:r>
      <w:r>
        <w:rPr>
          <w:color w:val="1C2028"/>
          <w:spacing w:val="-16"/>
          <w:sz w:val="26"/>
        </w:rPr>
        <w:t xml:space="preserve"> </w:t>
      </w:r>
      <w:r>
        <w:rPr>
          <w:color w:val="1C2028"/>
          <w:sz w:val="26"/>
        </w:rPr>
        <w:t>trú.</w:t>
      </w:r>
    </w:p>
    <w:p w:rsidR="00C27E31" w:rsidRDefault="00855BD0">
      <w:pPr>
        <w:pStyle w:val="ListParagraph"/>
        <w:numPr>
          <w:ilvl w:val="1"/>
          <w:numId w:val="1"/>
        </w:numPr>
        <w:tabs>
          <w:tab w:val="left" w:pos="1081"/>
          <w:tab w:val="left" w:pos="1082"/>
        </w:tabs>
        <w:rPr>
          <w:sz w:val="26"/>
        </w:rPr>
      </w:pPr>
      <w:r>
        <w:rPr>
          <w:color w:val="1C2028"/>
          <w:sz w:val="26"/>
        </w:rPr>
        <w:t>Bản sao các văn bằng chứng chỉ có liên</w:t>
      </w:r>
      <w:r>
        <w:rPr>
          <w:color w:val="1C2028"/>
          <w:spacing w:val="-17"/>
          <w:sz w:val="26"/>
        </w:rPr>
        <w:t xml:space="preserve"> </w:t>
      </w:r>
      <w:r>
        <w:rPr>
          <w:color w:val="1C2028"/>
          <w:sz w:val="26"/>
        </w:rPr>
        <w:t>quan</w:t>
      </w:r>
    </w:p>
    <w:p w:rsidR="00C27E31" w:rsidRDefault="00855BD0">
      <w:pPr>
        <w:pStyle w:val="ListParagraph"/>
        <w:numPr>
          <w:ilvl w:val="1"/>
          <w:numId w:val="1"/>
        </w:numPr>
        <w:tabs>
          <w:tab w:val="left" w:pos="1081"/>
          <w:tab w:val="left" w:pos="1082"/>
        </w:tabs>
        <w:spacing w:before="61"/>
        <w:rPr>
          <w:sz w:val="26"/>
        </w:rPr>
      </w:pPr>
      <w:r>
        <w:rPr>
          <w:color w:val="1C2028"/>
          <w:sz w:val="26"/>
        </w:rPr>
        <w:t>Giấy khám sức khỏe trong vòng 06</w:t>
      </w:r>
      <w:r>
        <w:rPr>
          <w:color w:val="1C2028"/>
          <w:spacing w:val="-10"/>
          <w:sz w:val="26"/>
        </w:rPr>
        <w:t xml:space="preserve"> </w:t>
      </w:r>
      <w:r>
        <w:rPr>
          <w:color w:val="1C2028"/>
          <w:sz w:val="26"/>
        </w:rPr>
        <w:t>tháng.</w:t>
      </w:r>
    </w:p>
    <w:p w:rsidR="00C27E31" w:rsidRDefault="00855BD0">
      <w:pPr>
        <w:spacing w:before="66"/>
        <w:ind w:left="361" w:right="335"/>
        <w:rPr>
          <w:b/>
          <w:sz w:val="26"/>
        </w:rPr>
      </w:pPr>
      <w:proofErr w:type="spellStart"/>
      <w:r>
        <w:rPr>
          <w:b/>
          <w:color w:val="1C2028"/>
          <w:sz w:val="26"/>
        </w:rPr>
        <w:t>VIII.</w:t>
      </w:r>
      <w:r>
        <w:rPr>
          <w:color w:val="1C2028"/>
          <w:sz w:val="26"/>
        </w:rPr>
        <w:t>Đị</w:t>
      </w:r>
      <w:r>
        <w:rPr>
          <w:b/>
          <w:color w:val="1C2028"/>
          <w:sz w:val="26"/>
        </w:rPr>
        <w:t>a</w:t>
      </w:r>
      <w:proofErr w:type="spellEnd"/>
      <w:r>
        <w:rPr>
          <w:b/>
          <w:color w:val="1C2028"/>
          <w:sz w:val="26"/>
        </w:rPr>
        <w:t xml:space="preserve"> </w:t>
      </w:r>
      <w:r>
        <w:rPr>
          <w:color w:val="1C2028"/>
          <w:sz w:val="26"/>
        </w:rPr>
        <w:t>đ</w:t>
      </w:r>
      <w:r>
        <w:rPr>
          <w:b/>
          <w:color w:val="1C2028"/>
          <w:sz w:val="26"/>
        </w:rPr>
        <w:t>i</w:t>
      </w:r>
      <w:r>
        <w:rPr>
          <w:color w:val="1C2028"/>
          <w:sz w:val="26"/>
        </w:rPr>
        <w:t>ể</w:t>
      </w:r>
      <w:r>
        <w:rPr>
          <w:b/>
          <w:color w:val="1C2028"/>
          <w:sz w:val="26"/>
        </w:rPr>
        <w:t>m và th</w:t>
      </w:r>
      <w:r>
        <w:rPr>
          <w:color w:val="1C2028"/>
          <w:sz w:val="26"/>
        </w:rPr>
        <w:t>ờ</w:t>
      </w:r>
      <w:r>
        <w:rPr>
          <w:b/>
          <w:color w:val="1C2028"/>
          <w:sz w:val="26"/>
        </w:rPr>
        <w:t>i gian n</w:t>
      </w:r>
      <w:r>
        <w:rPr>
          <w:color w:val="1C2028"/>
          <w:sz w:val="26"/>
        </w:rPr>
        <w:t>ộ</w:t>
      </w:r>
      <w:r>
        <w:rPr>
          <w:b/>
          <w:color w:val="1C2028"/>
          <w:sz w:val="26"/>
        </w:rPr>
        <w:t>p h</w:t>
      </w:r>
      <w:r>
        <w:rPr>
          <w:color w:val="1C2028"/>
          <w:sz w:val="26"/>
        </w:rPr>
        <w:t xml:space="preserve">ồ </w:t>
      </w:r>
      <w:r>
        <w:rPr>
          <w:b/>
          <w:color w:val="1C2028"/>
          <w:sz w:val="26"/>
        </w:rPr>
        <w:t>s</w:t>
      </w:r>
      <w:r>
        <w:rPr>
          <w:color w:val="1C2028"/>
          <w:sz w:val="26"/>
        </w:rPr>
        <w:t>ơ</w:t>
      </w:r>
      <w:r>
        <w:rPr>
          <w:b/>
          <w:color w:val="1C2028"/>
          <w:sz w:val="26"/>
        </w:rPr>
        <w:t>:</w:t>
      </w:r>
    </w:p>
    <w:p w:rsidR="00C27E31" w:rsidRDefault="00855BD0">
      <w:pPr>
        <w:spacing w:before="54" w:line="288" w:lineRule="auto"/>
        <w:ind w:left="361" w:right="361"/>
        <w:jc w:val="both"/>
        <w:rPr>
          <w:sz w:val="26"/>
        </w:rPr>
      </w:pPr>
      <w:r>
        <w:rPr>
          <w:color w:val="1C2028"/>
          <w:sz w:val="26"/>
        </w:rPr>
        <w:t xml:space="preserve">Văn phòng công ty số </w:t>
      </w:r>
      <w:r>
        <w:rPr>
          <w:b/>
          <w:i/>
          <w:color w:val="1C2028"/>
          <w:sz w:val="26"/>
        </w:rPr>
        <w:t>33 Hàm Trung 4, ph</w:t>
      </w:r>
      <w:r>
        <w:rPr>
          <w:color w:val="1C2028"/>
          <w:sz w:val="26"/>
        </w:rPr>
        <w:t>ườ</w:t>
      </w:r>
      <w:r>
        <w:rPr>
          <w:b/>
          <w:i/>
          <w:color w:val="1C2028"/>
          <w:sz w:val="26"/>
        </w:rPr>
        <w:t>ng Hòa Hi</w:t>
      </w:r>
      <w:r>
        <w:rPr>
          <w:color w:val="1C2028"/>
          <w:sz w:val="26"/>
        </w:rPr>
        <w:t>ệ</w:t>
      </w:r>
      <w:r>
        <w:rPr>
          <w:b/>
          <w:i/>
          <w:color w:val="1C2028"/>
          <w:sz w:val="26"/>
        </w:rPr>
        <w:t>p Nam, qu</w:t>
      </w:r>
      <w:r>
        <w:rPr>
          <w:color w:val="1C2028"/>
          <w:sz w:val="26"/>
        </w:rPr>
        <w:t>ậ</w:t>
      </w:r>
      <w:r>
        <w:rPr>
          <w:b/>
          <w:i/>
          <w:color w:val="1C2028"/>
          <w:sz w:val="26"/>
        </w:rPr>
        <w:t>n Liên Chi</w:t>
      </w:r>
      <w:r>
        <w:rPr>
          <w:color w:val="1C2028"/>
          <w:sz w:val="26"/>
        </w:rPr>
        <w:t>ể</w:t>
      </w:r>
      <w:r>
        <w:rPr>
          <w:b/>
          <w:i/>
          <w:color w:val="1C2028"/>
          <w:sz w:val="26"/>
        </w:rPr>
        <w:t xml:space="preserve">u, TP </w:t>
      </w:r>
      <w:r>
        <w:rPr>
          <w:color w:val="1C2028"/>
          <w:sz w:val="26"/>
        </w:rPr>
        <w:t>Đ</w:t>
      </w:r>
      <w:r>
        <w:rPr>
          <w:b/>
          <w:i/>
          <w:color w:val="1C2028"/>
          <w:sz w:val="26"/>
        </w:rPr>
        <w:t xml:space="preserve">à </w:t>
      </w:r>
      <w:proofErr w:type="spellStart"/>
      <w:r>
        <w:rPr>
          <w:b/>
          <w:i/>
          <w:color w:val="1C2028"/>
          <w:sz w:val="26"/>
        </w:rPr>
        <w:t>N</w:t>
      </w:r>
      <w:r>
        <w:rPr>
          <w:color w:val="1C2028"/>
          <w:sz w:val="26"/>
        </w:rPr>
        <w:t>ẵ</w:t>
      </w:r>
      <w:r>
        <w:rPr>
          <w:b/>
          <w:i/>
          <w:color w:val="1C2028"/>
          <w:sz w:val="26"/>
        </w:rPr>
        <w:t>ng</w:t>
      </w:r>
      <w:proofErr w:type="spellEnd"/>
      <w:r>
        <w:rPr>
          <w:b/>
          <w:i/>
          <w:color w:val="1C2028"/>
          <w:sz w:val="26"/>
        </w:rPr>
        <w:t xml:space="preserve"> </w:t>
      </w:r>
      <w:r>
        <w:rPr>
          <w:color w:val="1C2028"/>
          <w:sz w:val="26"/>
        </w:rPr>
        <w:t>trong giờ làm việc (Sáng: 07h30 - 11h30; Chiều: 13h30 - 17h30 từ Thứ 2 đến Thứ 6).</w:t>
      </w:r>
    </w:p>
    <w:p w:rsidR="00C27E31" w:rsidRDefault="00CF21D3">
      <w:pPr>
        <w:spacing w:before="1"/>
        <w:ind w:left="361" w:right="335"/>
        <w:rPr>
          <w:b/>
          <w:sz w:val="26"/>
        </w:rPr>
      </w:pPr>
      <w:r>
        <w:rPr>
          <w:color w:val="1C2028"/>
          <w:sz w:val="26"/>
        </w:rPr>
        <w:t>Công ty nhận hồ sơ cho đến khi đã tuyển đủ</w:t>
      </w:r>
      <w:r w:rsidR="00855BD0">
        <w:rPr>
          <w:b/>
          <w:color w:val="1C2028"/>
          <w:sz w:val="26"/>
        </w:rPr>
        <w:t>.</w:t>
      </w:r>
    </w:p>
    <w:p w:rsidR="00C27E31" w:rsidRDefault="00855BD0">
      <w:pPr>
        <w:pStyle w:val="BodyText"/>
        <w:ind w:right="335"/>
      </w:pPr>
      <w:r>
        <w:rPr>
          <w:color w:val="1C2028"/>
        </w:rPr>
        <w:t>Số điện thoại liên hệ nộp hồ sơ: 05112.474729 (gặp chị Hiếu)</w:t>
      </w:r>
    </w:p>
    <w:p w:rsidR="00C27E31" w:rsidRDefault="00C27E31">
      <w:pPr>
        <w:sectPr w:rsidR="00C27E31">
          <w:type w:val="continuous"/>
          <w:pgSz w:w="11900" w:h="16840"/>
          <w:pgMar w:top="680" w:right="480" w:bottom="280" w:left="1340" w:header="720" w:footer="720" w:gutter="0"/>
          <w:cols w:space="720"/>
        </w:sectPr>
      </w:pPr>
    </w:p>
    <w:p w:rsidR="00C27E31" w:rsidRDefault="00855BD0">
      <w:pPr>
        <w:pStyle w:val="BodyText"/>
        <w:spacing w:before="0"/>
        <w:ind w:left="112"/>
        <w:rPr>
          <w:sz w:val="20"/>
        </w:rPr>
      </w:pPr>
      <w:r>
        <w:rPr>
          <w:noProof/>
          <w:sz w:val="20"/>
          <w:lang w:val="vi-VN" w:eastAsia="vi-VN"/>
        </w:rPr>
        <w:lastRenderedPageBreak/>
        <w:drawing>
          <wp:inline distT="0" distB="0" distL="0" distR="0">
            <wp:extent cx="8900670" cy="60597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670" cy="605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E31">
      <w:pgSz w:w="16840" w:h="11900" w:orient="landscape"/>
      <w:pgMar w:top="860" w:right="11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872D9"/>
    <w:multiLevelType w:val="multilevel"/>
    <w:tmpl w:val="E848A188"/>
    <w:lvl w:ilvl="0">
      <w:start w:val="1"/>
      <w:numFmt w:val="decimal"/>
      <w:lvlText w:val="%1"/>
      <w:lvlJc w:val="left"/>
      <w:pPr>
        <w:ind w:left="1081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1" w:hanging="720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2880" w:hanging="720"/>
      </w:pPr>
      <w:rPr>
        <w:rFonts w:hint="default"/>
      </w:rPr>
    </w:lvl>
    <w:lvl w:ilvl="3">
      <w:numFmt w:val="bullet"/>
      <w:lvlText w:val="•"/>
      <w:lvlJc w:val="left"/>
      <w:pPr>
        <w:ind w:left="3780" w:hanging="720"/>
      </w:pPr>
      <w:rPr>
        <w:rFonts w:hint="default"/>
      </w:rPr>
    </w:lvl>
    <w:lvl w:ilvl="4">
      <w:numFmt w:val="bullet"/>
      <w:lvlText w:val="•"/>
      <w:lvlJc w:val="left"/>
      <w:pPr>
        <w:ind w:left="4680" w:hanging="720"/>
      </w:pPr>
      <w:rPr>
        <w:rFonts w:hint="default"/>
      </w:rPr>
    </w:lvl>
    <w:lvl w:ilvl="5">
      <w:numFmt w:val="bullet"/>
      <w:lvlText w:val="•"/>
      <w:lvlJc w:val="left"/>
      <w:pPr>
        <w:ind w:left="5580" w:hanging="720"/>
      </w:pPr>
      <w:rPr>
        <w:rFonts w:hint="default"/>
      </w:rPr>
    </w:lvl>
    <w:lvl w:ilvl="6">
      <w:numFmt w:val="bullet"/>
      <w:lvlText w:val="•"/>
      <w:lvlJc w:val="left"/>
      <w:pPr>
        <w:ind w:left="6480" w:hanging="720"/>
      </w:pPr>
      <w:rPr>
        <w:rFonts w:hint="default"/>
      </w:rPr>
    </w:lvl>
    <w:lvl w:ilvl="7">
      <w:numFmt w:val="bullet"/>
      <w:lvlText w:val="•"/>
      <w:lvlJc w:val="left"/>
      <w:pPr>
        <w:ind w:left="7380" w:hanging="720"/>
      </w:pPr>
      <w:rPr>
        <w:rFonts w:hint="default"/>
      </w:rPr>
    </w:lvl>
    <w:lvl w:ilvl="8">
      <w:numFmt w:val="bullet"/>
      <w:lvlText w:val="•"/>
      <w:lvlJc w:val="left"/>
      <w:pPr>
        <w:ind w:left="8280" w:hanging="720"/>
      </w:pPr>
      <w:rPr>
        <w:rFonts w:hint="default"/>
      </w:rPr>
    </w:lvl>
  </w:abstractNum>
  <w:abstractNum w:abstractNumId="1">
    <w:nsid w:val="75B43E2E"/>
    <w:multiLevelType w:val="hybridMultilevel"/>
    <w:tmpl w:val="55200D18"/>
    <w:lvl w:ilvl="0" w:tplc="B29EC362">
      <w:start w:val="1"/>
      <w:numFmt w:val="upperRoman"/>
      <w:lvlText w:val="%1."/>
      <w:lvlJc w:val="left"/>
      <w:pPr>
        <w:ind w:left="928" w:hanging="567"/>
        <w:jc w:val="left"/>
      </w:pPr>
      <w:rPr>
        <w:rFonts w:ascii="Times New Roman" w:eastAsia="Times New Roman" w:hAnsi="Times New Roman" w:cs="Times New Roman" w:hint="default"/>
        <w:b/>
        <w:bCs/>
        <w:color w:val="1C2028"/>
        <w:w w:val="99"/>
        <w:sz w:val="26"/>
        <w:szCs w:val="26"/>
      </w:rPr>
    </w:lvl>
    <w:lvl w:ilvl="1" w:tplc="3B28C66C">
      <w:numFmt w:val="bullet"/>
      <w:lvlText w:val="•"/>
      <w:lvlJc w:val="left"/>
      <w:pPr>
        <w:ind w:left="1836" w:hanging="567"/>
      </w:pPr>
      <w:rPr>
        <w:rFonts w:hint="default"/>
      </w:rPr>
    </w:lvl>
    <w:lvl w:ilvl="2" w:tplc="9614F6D0">
      <w:numFmt w:val="bullet"/>
      <w:lvlText w:val="•"/>
      <w:lvlJc w:val="left"/>
      <w:pPr>
        <w:ind w:left="2752" w:hanging="567"/>
      </w:pPr>
      <w:rPr>
        <w:rFonts w:hint="default"/>
      </w:rPr>
    </w:lvl>
    <w:lvl w:ilvl="3" w:tplc="3F980DC4">
      <w:numFmt w:val="bullet"/>
      <w:lvlText w:val="•"/>
      <w:lvlJc w:val="left"/>
      <w:pPr>
        <w:ind w:left="3668" w:hanging="567"/>
      </w:pPr>
      <w:rPr>
        <w:rFonts w:hint="default"/>
      </w:rPr>
    </w:lvl>
    <w:lvl w:ilvl="4" w:tplc="94B0A036">
      <w:numFmt w:val="bullet"/>
      <w:lvlText w:val="•"/>
      <w:lvlJc w:val="left"/>
      <w:pPr>
        <w:ind w:left="4584" w:hanging="567"/>
      </w:pPr>
      <w:rPr>
        <w:rFonts w:hint="default"/>
      </w:rPr>
    </w:lvl>
    <w:lvl w:ilvl="5" w:tplc="C7466E66">
      <w:numFmt w:val="bullet"/>
      <w:lvlText w:val="•"/>
      <w:lvlJc w:val="left"/>
      <w:pPr>
        <w:ind w:left="5500" w:hanging="567"/>
      </w:pPr>
      <w:rPr>
        <w:rFonts w:hint="default"/>
      </w:rPr>
    </w:lvl>
    <w:lvl w:ilvl="6" w:tplc="DF8EDC28">
      <w:numFmt w:val="bullet"/>
      <w:lvlText w:val="•"/>
      <w:lvlJc w:val="left"/>
      <w:pPr>
        <w:ind w:left="6416" w:hanging="567"/>
      </w:pPr>
      <w:rPr>
        <w:rFonts w:hint="default"/>
      </w:rPr>
    </w:lvl>
    <w:lvl w:ilvl="7" w:tplc="883248C8">
      <w:numFmt w:val="bullet"/>
      <w:lvlText w:val="•"/>
      <w:lvlJc w:val="left"/>
      <w:pPr>
        <w:ind w:left="7332" w:hanging="567"/>
      </w:pPr>
      <w:rPr>
        <w:rFonts w:hint="default"/>
      </w:rPr>
    </w:lvl>
    <w:lvl w:ilvl="8" w:tplc="8250C648">
      <w:numFmt w:val="bullet"/>
      <w:lvlText w:val="•"/>
      <w:lvlJc w:val="left"/>
      <w:pPr>
        <w:ind w:left="8248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31"/>
    <w:rsid w:val="00136A2E"/>
    <w:rsid w:val="00855BD0"/>
    <w:rsid w:val="00C27E31"/>
    <w:rsid w:val="00CF21D3"/>
    <w:rsid w:val="00E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725A9B-A3BC-4637-9333-FBD56AB9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7"/>
      <w:ind w:left="12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36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58"/>
      <w:ind w:left="928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Thong bao tuyen dung.doc</vt:lpstr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Thong bao tuyen dung.doc</dc:title>
  <dc:creator>&lt;5472E2CC6E20D069CC6E68205175EAEC&gt;</dc:creator>
  <cp:lastModifiedBy>pc</cp:lastModifiedBy>
  <cp:revision>2</cp:revision>
  <dcterms:created xsi:type="dcterms:W3CDTF">2016-11-29T04:06:00Z</dcterms:created>
  <dcterms:modified xsi:type="dcterms:W3CDTF">2016-11-29T04:06:00Z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2016-11-29T00:00:00Z</vt:filetime>
  </property>
</Properties>
</file>